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Pr="00457A27" w:rsidRDefault="00E1393A" w:rsidP="00DC0177">
      <w:pPr>
        <w:pStyle w:val="a6"/>
        <w:widowControl w:val="0"/>
        <w:ind w:firstLine="567"/>
        <w:rPr>
          <w:rFonts w:ascii="GHEA Grapalat" w:hAnsi="GHEA Grapalat"/>
          <w:b/>
          <w:i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>
        <w:rPr>
          <w:rFonts w:ascii="GHEA Grapalat" w:hAnsi="GHEA Grapalat"/>
          <w:sz w:val="20"/>
        </w:rPr>
        <w:t xml:space="preserve"> </w:t>
      </w:r>
      <w:r w:rsidR="003E09E7">
        <w:rPr>
          <w:rFonts w:ascii="GHEA Grapalat" w:hAnsi="GHEA Grapalat"/>
          <w:sz w:val="20"/>
        </w:rPr>
        <w:t>HHQK-MA</w:t>
      </w:r>
      <w:r w:rsidR="003E09E7">
        <w:rPr>
          <w:rFonts w:ascii="GHEA Grapalat" w:hAnsi="GHEA Grapalat"/>
          <w:sz w:val="20"/>
          <w:lang w:val="en-US"/>
        </w:rPr>
        <w:t>AP</w:t>
      </w:r>
      <w:r w:rsidR="0040159B" w:rsidRPr="0040159B">
        <w:rPr>
          <w:rFonts w:ascii="GHEA Grapalat" w:hAnsi="GHEA Grapalat"/>
          <w:sz w:val="20"/>
        </w:rPr>
        <w:t>DzB-23/1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3E09E7" w:rsidRPr="00457A27">
        <w:rPr>
          <w:rFonts w:ascii="GHEA Grapalat" w:hAnsi="GHEA Grapalat"/>
          <w:sz w:val="20"/>
        </w:rPr>
        <w:t>30</w:t>
      </w:r>
      <w:r w:rsidRPr="00E1393A">
        <w:rPr>
          <w:rFonts w:ascii="GHEA Grapalat" w:hAnsi="GHEA Grapalat"/>
          <w:sz w:val="20"/>
        </w:rPr>
        <w:t xml:space="preserve"> </w:t>
      </w:r>
      <w:r w:rsidR="003E09E7" w:rsidRPr="00457A27">
        <w:rPr>
          <w:rFonts w:ascii="GHEA Grapalat" w:hAnsi="GHEA Grapalat"/>
          <w:sz w:val="20"/>
        </w:rPr>
        <w:t>марта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E1393A">
        <w:rPr>
          <w:rFonts w:ascii="GHEA Grapalat" w:hAnsi="GHEA Grapalat"/>
          <w:sz w:val="20"/>
        </w:rPr>
        <w:t>2</w:t>
      </w:r>
      <w:r w:rsidR="00D52C2C" w:rsidRPr="00457A27">
        <w:rPr>
          <w:rFonts w:ascii="GHEA Grapalat" w:hAnsi="GHEA Grapalat"/>
          <w:sz w:val="20"/>
        </w:rPr>
        <w:t>3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40159B" w:rsidRPr="0040159B">
        <w:rPr>
          <w:rFonts w:ascii="GHEA Grapalat" w:hAnsi="GHEA Grapalat"/>
          <w:sz w:val="20"/>
        </w:rPr>
        <w:t>HHQK-</w:t>
      </w:r>
      <w:r w:rsidR="003E09E7">
        <w:rPr>
          <w:rFonts w:ascii="GHEA Grapalat" w:hAnsi="GHEA Grapalat"/>
          <w:sz w:val="20"/>
        </w:rPr>
        <w:t>MA</w:t>
      </w:r>
      <w:r w:rsidR="003E09E7">
        <w:rPr>
          <w:rFonts w:ascii="GHEA Grapalat" w:hAnsi="GHEA Grapalat"/>
          <w:sz w:val="20"/>
          <w:lang w:val="en-US"/>
        </w:rPr>
        <w:t>AP</w:t>
      </w:r>
      <w:r w:rsidR="003E09E7" w:rsidRPr="0040159B">
        <w:rPr>
          <w:rFonts w:ascii="GHEA Grapalat" w:hAnsi="GHEA Grapalat"/>
          <w:sz w:val="20"/>
        </w:rPr>
        <w:t>DzB-23/1</w:t>
      </w:r>
      <w:r w:rsidR="008F36E5" w:rsidRPr="008503C1">
        <w:rPr>
          <w:rFonts w:ascii="GHEA Grapalat" w:hAnsi="GHEA Grapalat"/>
        </w:rPr>
        <w:t>,</w:t>
      </w:r>
      <w:r w:rsidRPr="00E1393A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DC0177" w:rsidRPr="00DC0177">
        <w:rPr>
          <w:rFonts w:ascii="GHEA Grapalat" w:hAnsi="GHEA Grapalat"/>
          <w:b/>
        </w:rPr>
        <w:t xml:space="preserve"> </w:t>
      </w:r>
      <w:r w:rsidR="003E09E7" w:rsidRPr="003E09E7">
        <w:rPr>
          <w:rFonts w:ascii="GHEA Grapalat" w:hAnsi="GHEA Grapalat"/>
          <w:sz w:val="20"/>
        </w:rPr>
        <w:t xml:space="preserve">канцелярских товаров </w:t>
      </w:r>
      <w:r w:rsidR="0040159B" w:rsidRPr="0040159B">
        <w:rPr>
          <w:rFonts w:ascii="GHEA Grapalat" w:hAnsi="GHEA Grapalat"/>
          <w:sz w:val="20"/>
        </w:rPr>
        <w:t>для своих нужд</w:t>
      </w:r>
      <w:r w:rsidR="00DC0177" w:rsidRPr="00DC0177">
        <w:rPr>
          <w:rFonts w:ascii="GHEA Grapalat" w:hAnsi="GHEA Grapalat"/>
          <w:sz w:val="20"/>
        </w:rPr>
        <w:t>.</w:t>
      </w:r>
    </w:p>
    <w:p w:rsidR="005461BC" w:rsidRPr="008E018A" w:rsidRDefault="005461BC" w:rsidP="00BF399A">
      <w:pPr>
        <w:pStyle w:val="a6"/>
        <w:widowControl w:val="0"/>
        <w:spacing w:after="160"/>
        <w:ind w:firstLine="142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36"/>
        <w:gridCol w:w="94"/>
        <w:gridCol w:w="670"/>
        <w:gridCol w:w="10"/>
        <w:gridCol w:w="170"/>
        <w:gridCol w:w="1041"/>
        <w:gridCol w:w="49"/>
        <w:gridCol w:w="16"/>
        <w:gridCol w:w="76"/>
        <w:gridCol w:w="443"/>
        <w:gridCol w:w="204"/>
        <w:gridCol w:w="187"/>
        <w:gridCol w:w="152"/>
        <w:gridCol w:w="7"/>
        <w:gridCol w:w="766"/>
        <w:gridCol w:w="46"/>
        <w:gridCol w:w="213"/>
        <w:gridCol w:w="580"/>
        <w:gridCol w:w="217"/>
        <w:gridCol w:w="245"/>
        <w:gridCol w:w="59"/>
        <w:gridCol w:w="1843"/>
        <w:gridCol w:w="12"/>
      </w:tblGrid>
      <w:tr w:rsidR="005461BC" w:rsidRPr="00395B6E" w:rsidTr="00BF399A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2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F399A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8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F399A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F399A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ручки для коррекции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754029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Наконечник корректирующей ручки - металлический, не менее 7 мл, тип ручки.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Наконечник корректирующей ручки - металлический, не менее 7 мл, тип ручки.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Папки с полимерными пленками, файл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43300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43300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Прозрачная полиэтиленовая пленка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ля бумаг формата  A4 (210x297) мм,  с креплением в скоросшивателях.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Прозрачная полиэтиленовая пленка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ля бумаг формата  A4 (210x297) мм,  с креплением в скоросшивателях.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 с твердой обложкой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15300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15300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Папка с жесткой картонной крышкой, металлическим крепежным устройством, для бумаг формата A4 (210x297) мм,  с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соответствуюшим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корешком /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обьем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/ 65 мм.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Папка с жесткой картонной крышкой, металлическим крепежным устройством, для бумаг формата A4 (210x297) мм,  с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соответствуюшим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корешком /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обьем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/ 65 мм.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 с твердой обложкой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22000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22000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Папка с жесткой картонной крышкой, металлическим крепежным устройством, для бумаг формата A4 (210x297) мм,  с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соответствуюшим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корешком /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обьем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/ 45 мм.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Папка с жесткой картонной крышкой, металлическим крепежным устройством, для бумаг формата A4 (210x297) мм,  с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соответствуюшим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корешком /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обьем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/ 45 мм.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 скоросшиватель (235x310) мм, для бумаг формата 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из разноцветного твердого пластика, размером не менее 1,5 мм.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 скоросшиватель (235x310) мм, для бумаг формата 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из разноцветного твердого пластика, размером не менее 1,5 мм.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 скоросшиватель (235x310) мм, для бумаг формата 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из разноцветного твердого пластика, размером не менее 3,5 мм.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 скоросшиватель (235x310) мм, для бумаг формата 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из разноцветного твердого пластика, размером не менее 3,5 мм.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 скоросшиватель (235x310) мм, для бумаг формата 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из разноцветного твердого пластика, размером не менее 1,5 мм.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 скоросшиватель (235x310) мм, для бумаг формата 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из разноцветного твердого пластика, размером не менее 1,5 мм.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 скоросшиватель (235x310) мм, для бумаг формата 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из разноцветного твердого пластика, размером не менее 3,5 мм.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Папка скоросшиватель (235x310) мм, для бумаг формата 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из разноцветного твердого пластика, размером не менее 3,5 мм.</w:t>
            </w:r>
          </w:p>
        </w:tc>
      </w:tr>
      <w:tr w:rsidR="00457A27" w:rsidRPr="00395B6E" w:rsidTr="0040159B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Цветная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бумага</w:t>
            </w:r>
            <w:r w:rsidRPr="003E09E7">
              <w:rPr>
                <w:b/>
                <w:sz w:val="14"/>
                <w:szCs w:val="14"/>
              </w:rPr>
              <w:t xml:space="preserve">, 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формата 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proofErr w:type="gramEnd"/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кг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7.5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7.5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Бумага 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немелованная, для двусторонней печати, цвет желтый, механического получения, 180 г/м2, (210Х297) мм.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Бумага А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, немелованная, для двусторонней печати, цвет желтый, механического </w:t>
            </w:r>
            <w:r w:rsidRPr="003E09E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получения, 180 г/м2, (210Х297) мм.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Дневник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Настольная книга для записей с указанием 2022 года, облицованная толстой искусственной кожей</w:t>
            </w:r>
          </w:p>
          <w:p w:rsidR="00457A27" w:rsidRPr="003E09E7" w:rsidRDefault="00457A27" w:rsidP="003E09E7">
            <w:pPr>
              <w:tabs>
                <w:tab w:val="left" w:pos="1248"/>
              </w:tabs>
              <w:ind w:left="-107" w:right="-5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формата А5, размеры (148x210мм), с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колонованными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страницами, /количество страниц 160-170/, не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менне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356 листов, 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предназначенная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для  номеров, факсов, электронных писем (E-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mail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) и другой информации.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Настольная книга для записей с указанием 2022 года, облицованная толстой искусственной кожей</w:t>
            </w:r>
          </w:p>
          <w:p w:rsidR="00457A27" w:rsidRPr="003E09E7" w:rsidRDefault="00457A27" w:rsidP="003E09E7">
            <w:pPr>
              <w:tabs>
                <w:tab w:val="left" w:pos="1248"/>
              </w:tabs>
              <w:ind w:left="-107" w:right="-5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формата А5, размеры (148x210мм), с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колонованными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страницами, /количество страниц 160-170/, не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менне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356 листов, 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предназначенная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для  номеров, факсов, электронных писем (E-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mail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) и другой информации.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Разделитель страницы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Вкладка: липкая, состоит из пяти цветов, шириной 1-1,2 см, длиной 4-4,5 см.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Вкладка: липкая, состоит из пяти цветов, шириной 1-1,2 см, длиной 4-4,5 см.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Бумага для заметок 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клеящиеся</w:t>
            </w:r>
            <w:proofErr w:type="gram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Бумага для заметок (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клещшаяса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), цветная, размеры 7,5х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,5 см,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клейная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часть не менее 1,70мм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Бумага для заметок (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клещшаяса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), цветная, размеры 7,5х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,5 см,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клейная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часть не менее 1,70мм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Зажимы средние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40500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40500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Зажимы для бумаг металлические шириной 25мм.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Зажимы для бумаг металлические шириной 25мм.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Зажимы, большие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Зажимы для бумаг металлические шириной 32мм.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Зажимы для бумаг металлические шириной 32мм.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Скобы для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степлера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большие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кор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Проволочные скобы для офисных скоб с блоками: 24,6 мм или 26,6 мм.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Проволочные скобы для офисных скоб с блоками: 24,6 мм или 26,6 мм.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Скобы для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степлера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малые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кор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Проволочные скобы для офисных скоб с блоками: 10мм/6мм.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Проволочные скобы для офисных скоб с блоками: 10мм/6мм.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40159B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Степлер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,д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ля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50 и больше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12500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12500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Степлер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канцелярский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для крепления металлическими скобами  50 и более листов.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Степлер</w:t>
            </w:r>
            <w:proofErr w:type="spell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канцелярский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>, для крепления металлическими скобами  50 и более листов.</w:t>
            </w:r>
          </w:p>
        </w:tc>
      </w:tr>
      <w:tr w:rsidR="00457A27" w:rsidRPr="00395B6E" w:rsidTr="0040159B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Ручка </w:t>
            </w:r>
            <w:proofErr w:type="spell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>гелевая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Кончик шарика – 0,5 мм, механизм – не автоматический, цвет чернил: синий, черный  и красный, длина в закрытом состоянии-13-15 см,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,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без прерываний при написании.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Кончик шарика – 0,5 мм, механизм – не автоматический, цвет чернил: синий, черный  и красный, длина в закрытом состоянии-13-15 см,</w:t>
            </w:r>
            <w:proofErr w:type="gramStart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,</w:t>
            </w:r>
            <w:proofErr w:type="gramEnd"/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 без прерываний при написании.</w:t>
            </w:r>
          </w:p>
        </w:tc>
      </w:tr>
      <w:tr w:rsidR="00457A27" w:rsidRPr="00395B6E" w:rsidTr="0040159B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Ручка шариковая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306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306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27500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27500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Ручка шариковая, неавтоматический механизм, с колпачком, цвета чернил: синий, черный и красный, основная длина в закрытом состоянии: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13-15см, без перерывов во время письма. Количество ручек по цветам согласовывается с Заказчиком.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Ручка шариковая, неавтоматический механизм, с колпачком, цвета чернил: синий, черный и красный, основная длина в закрытом состоянии: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13-15см, без перерывов во время письма. Количество ручек по цветам согласовывается с Заказчиком.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маркер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17500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17500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Предназначен для выделения, создания заметок на всех типах бумаги, форма пера с курсивом, различные цвета, съемный футляр. Выбор цветов маркера согласовывается с Заказчиком.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Предназначен для выделения, создания заметок на всех типах бумаги, форма пера с курсивом, различные цвета, съемный футляр. Выбор цветов маркера согласовывается с Заказчиком.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Карандаши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 xml:space="preserve">Материал: дерево черный графит, заточенный, без </w:t>
            </w:r>
            <w:r w:rsidRPr="003E09E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ластика, твердость 2HB, высокое качество.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Материал: дерево черный графит, </w:t>
            </w:r>
            <w:r w:rsidRPr="003E09E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заточенный, без ластика, твердость 2HB, высокое качество.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блокноты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43300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43300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Блокнот формата А5, квадратный или в линейку, не менее 50 листов, 128х203см, с пластиковой или металлической спиралью.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Блокнот формата А5, квадратный или в линейку, не менее 50 листов, 128х203см, с пластиковой или металлической спиралью.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Маркеры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15300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15300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Маркеры для магнитных досок, легко стираются, не оставляя следов, быстросохнущие чернила, разные цвета. Выбор цветов маркера согласовывается с Заказчиком.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Маркеры для магнитных досок, легко стираются, не оставляя следов, быстросохнущие чернила, разные цвета. Выбор цветов маркера согласовывается с Заказчиком.</w:t>
            </w:r>
          </w:p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457A27">
        <w:trPr>
          <w:gridAfter w:val="1"/>
          <w:wAfter w:w="12" w:type="dxa"/>
          <w:trHeight w:val="557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пустой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диск</w:t>
            </w:r>
            <w:r w:rsidRPr="003E09E7">
              <w:rPr>
                <w:b/>
                <w:sz w:val="14"/>
                <w:szCs w:val="14"/>
              </w:rPr>
              <w:t xml:space="preserve">,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без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коробки</w:t>
            </w:r>
            <w:r w:rsidRPr="003E09E7">
              <w:rPr>
                <w:b/>
                <w:sz w:val="14"/>
                <w:szCs w:val="14"/>
              </w:rPr>
              <w:t>, DVD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22000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22000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Диск DVD-R</w:t>
            </w:r>
          </w:p>
          <w:p w:rsidR="00457A27" w:rsidRPr="00457A27" w:rsidRDefault="00457A27" w:rsidP="00457A2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 w:bidi="ru-RU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  <w:lang w:val="ru-RU" w:eastAsia="ru-RU" w:bidi="ru-RU"/>
              </w:rPr>
              <w:t xml:space="preserve"> /DVD-R 16X/, оригинальный, объем памяти 4,7 ГБ, скорость записи 16X на скорости записи</w:t>
            </w:r>
          </w:p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Диск DVD-R</w:t>
            </w:r>
          </w:p>
          <w:p w:rsidR="00457A27" w:rsidRPr="00457A27" w:rsidRDefault="00457A27" w:rsidP="00457A2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 w:bidi="ru-RU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  <w:lang w:val="ru-RU" w:eastAsia="ru-RU" w:bidi="ru-RU"/>
              </w:rPr>
              <w:t xml:space="preserve"> /DVD-R 16X/, оригинальный, объем памяти 4,7 ГБ, скорость записи 16X на скорости записи</w:t>
            </w:r>
          </w:p>
        </w:tc>
      </w:tr>
      <w:tr w:rsidR="00457A27" w:rsidRPr="00395B6E" w:rsidTr="00457A27">
        <w:trPr>
          <w:gridAfter w:val="1"/>
          <w:wAfter w:w="12" w:type="dxa"/>
          <w:trHeight w:val="732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конторская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книга</w:t>
            </w:r>
            <w:r w:rsidRPr="003E09E7">
              <w:rPr>
                <w:b/>
                <w:sz w:val="14"/>
                <w:szCs w:val="14"/>
              </w:rPr>
              <w:t xml:space="preserve">,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гроссбух</w:t>
            </w:r>
            <w:r w:rsidRPr="003E09E7">
              <w:rPr>
                <w:b/>
                <w:sz w:val="14"/>
                <w:szCs w:val="14"/>
              </w:rPr>
              <w:t xml:space="preserve">, 70-200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страниц</w:t>
            </w:r>
            <w:r w:rsidRPr="003E09E7">
              <w:rPr>
                <w:b/>
                <w:sz w:val="14"/>
                <w:szCs w:val="14"/>
              </w:rPr>
              <w:t xml:space="preserve">,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в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линейку</w:t>
            </w:r>
            <w:r w:rsidRPr="003E09E7">
              <w:rPr>
                <w:b/>
                <w:sz w:val="14"/>
                <w:szCs w:val="14"/>
              </w:rPr>
              <w:t xml:space="preserve">,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с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белыми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страницами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proofErr w:type="spellStart"/>
            <w:r w:rsidRPr="00457A27">
              <w:rPr>
                <w:rFonts w:ascii="GHEA Grapalat" w:hAnsi="GHEA Grapalat"/>
                <w:b/>
                <w:sz w:val="14"/>
                <w:szCs w:val="14"/>
              </w:rPr>
              <w:t>Концеляркая</w:t>
            </w:r>
            <w:proofErr w:type="spellEnd"/>
            <w:r w:rsidRPr="00457A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57A27">
              <w:rPr>
                <w:rFonts w:ascii="GHEA Grapalat" w:hAnsi="GHEA Grapalat"/>
                <w:b/>
                <w:sz w:val="14"/>
                <w:szCs w:val="14"/>
              </w:rPr>
              <w:t>книга</w:t>
            </w:r>
            <w:proofErr w:type="gramStart"/>
            <w:r w:rsidRPr="00457A27">
              <w:rPr>
                <w:rFonts w:ascii="GHEA Grapalat" w:hAnsi="GHEA Grapalat"/>
                <w:b/>
                <w:sz w:val="14"/>
                <w:szCs w:val="14"/>
              </w:rPr>
              <w:t>,ж</w:t>
            </w:r>
            <w:proofErr w:type="gramEnd"/>
            <w:r w:rsidRPr="00457A27">
              <w:rPr>
                <w:rFonts w:ascii="GHEA Grapalat" w:hAnsi="GHEA Grapalat"/>
                <w:b/>
                <w:sz w:val="14"/>
                <w:szCs w:val="14"/>
              </w:rPr>
              <w:t>урнал</w:t>
            </w:r>
            <w:proofErr w:type="spellEnd"/>
            <w:r w:rsidRPr="00457A27">
              <w:rPr>
                <w:rFonts w:ascii="GHEA Grapalat" w:hAnsi="GHEA Grapalat"/>
                <w:b/>
                <w:sz w:val="14"/>
                <w:szCs w:val="14"/>
              </w:rPr>
              <w:t xml:space="preserve"> 295 x 205 мм., количество листов 70, в линейку. Бумага офсетная 80г/м2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proofErr w:type="spellStart"/>
            <w:r w:rsidRPr="00457A27">
              <w:rPr>
                <w:rFonts w:ascii="GHEA Grapalat" w:hAnsi="GHEA Grapalat"/>
                <w:b/>
                <w:sz w:val="14"/>
                <w:szCs w:val="14"/>
              </w:rPr>
              <w:t>Концеляркая</w:t>
            </w:r>
            <w:proofErr w:type="spellEnd"/>
            <w:r w:rsidRPr="00457A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57A27">
              <w:rPr>
                <w:rFonts w:ascii="GHEA Grapalat" w:hAnsi="GHEA Grapalat"/>
                <w:b/>
                <w:sz w:val="14"/>
                <w:szCs w:val="14"/>
              </w:rPr>
              <w:t>книга,журнал</w:t>
            </w:r>
            <w:proofErr w:type="spellEnd"/>
            <w:r w:rsidRPr="00457A27">
              <w:rPr>
                <w:rFonts w:ascii="GHEA Grapalat" w:hAnsi="GHEA Grapalat"/>
                <w:b/>
                <w:sz w:val="14"/>
                <w:szCs w:val="14"/>
              </w:rPr>
              <w:t xml:space="preserve"> 295 x 205 мм., количество листов 70, в линейку. Бумага офсетная 80г/м2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Двусторонний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скотч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Двусторонняя самоклеящаяся лента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Двусторонняя самоклеящаяся лента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Скотч</w:t>
            </w:r>
            <w:r w:rsidRPr="003E09E7">
              <w:rPr>
                <w:b/>
                <w:sz w:val="14"/>
                <w:szCs w:val="14"/>
              </w:rPr>
              <w:t xml:space="preserve">: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Большой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Скотч: прозрачная самоклеящаяся лента шириной 48мм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Скотч: прозрачная самоклеящаяся лента шириной 48мм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Клей</w:t>
            </w:r>
            <w:r w:rsidRPr="003E09E7">
              <w:rPr>
                <w:b/>
                <w:sz w:val="14"/>
                <w:szCs w:val="14"/>
              </w:rPr>
              <w:t>-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карандаш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Клей сухой для офиса (клей-карандаш)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Клей сухой для офиса (клей-карандаш)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29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Кронштейн</w:t>
            </w:r>
            <w:r w:rsidRPr="003E09E7">
              <w:rPr>
                <w:b/>
                <w:sz w:val="14"/>
                <w:szCs w:val="14"/>
              </w:rPr>
              <w:t xml:space="preserve"> 50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мм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кор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Скрепки канцелярские 50мм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Скрепки канцелярские 50мм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Кронштейн</w:t>
            </w:r>
            <w:r w:rsidRPr="003E09E7">
              <w:rPr>
                <w:b/>
                <w:sz w:val="14"/>
                <w:szCs w:val="14"/>
              </w:rPr>
              <w:t xml:space="preserve"> 33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мм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кор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Скрепки канцелярские 33мм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Скрепки канцелярские 33мм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Калькулятор</w:t>
            </w:r>
            <w:r w:rsidRPr="003E09E7">
              <w:rPr>
                <w:b/>
                <w:sz w:val="14"/>
                <w:szCs w:val="14"/>
              </w:rPr>
              <w:t xml:space="preserve">,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офис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 xml:space="preserve">Калькулятор, выполняющий арифметические действия и вычисляющий математические формулы для делопроизводства, 12 и более разрядов, размер не менее 18х14 см, отображение операций на панели, </w:t>
            </w:r>
            <w:proofErr w:type="spellStart"/>
            <w:r w:rsidRPr="00457A27">
              <w:rPr>
                <w:rFonts w:ascii="GHEA Grapalat" w:hAnsi="GHEA Grapalat"/>
                <w:b/>
                <w:sz w:val="14"/>
                <w:szCs w:val="14"/>
              </w:rPr>
              <w:t>самозарядка</w:t>
            </w:r>
            <w:proofErr w:type="spellEnd"/>
            <w:r w:rsidRPr="00457A2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 xml:space="preserve">Калькулятор, выполняющий арифметические действия и вычисляющий математические формулы для делопроизводства, 12 и более разрядов, размер не менее 18х14 см, отображение операций на панели, </w:t>
            </w:r>
            <w:proofErr w:type="spellStart"/>
            <w:r w:rsidRPr="00457A27">
              <w:rPr>
                <w:rFonts w:ascii="GHEA Grapalat" w:hAnsi="GHEA Grapalat"/>
                <w:b/>
                <w:sz w:val="14"/>
                <w:szCs w:val="14"/>
              </w:rPr>
              <w:t>самозарядка</w:t>
            </w:r>
            <w:proofErr w:type="spellEnd"/>
            <w:r w:rsidRPr="00457A2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Ножницы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Ножницы средние, длина 18 см, нержавеющая сталь.</w:t>
            </w:r>
          </w:p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Ножницы средние, длина 18 см, нержавеющая сталь.</w:t>
            </w:r>
          </w:p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rFonts w:ascii="GHEA Grapalat" w:hAnsi="GHEA Grapalat"/>
                <w:b/>
                <w:sz w:val="14"/>
                <w:szCs w:val="14"/>
              </w:rPr>
              <w:t>Линейка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40500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40500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Линейка прямая с делениями, длина 30 см, пластик.</w:t>
            </w:r>
          </w:p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Линейка прямая с делениями, длина 30 см, пластик.</w:t>
            </w:r>
          </w:p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Соединительные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кабели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для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внешних</w:t>
            </w: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устройств</w:t>
            </w:r>
            <w:r w:rsidRPr="003E09E7">
              <w:rPr>
                <w:b/>
                <w:sz w:val="14"/>
                <w:szCs w:val="14"/>
              </w:rPr>
              <w:t xml:space="preserve"> (</w:t>
            </w:r>
            <w:proofErr w:type="spellStart"/>
            <w:r w:rsidRPr="003E09E7">
              <w:rPr>
                <w:b/>
                <w:sz w:val="14"/>
                <w:szCs w:val="14"/>
              </w:rPr>
              <w:t>usb</w:t>
            </w:r>
            <w:proofErr w:type="spellEnd"/>
            <w:r w:rsidRPr="003E09E7">
              <w:rPr>
                <w:b/>
                <w:sz w:val="14"/>
                <w:szCs w:val="14"/>
              </w:rPr>
              <w:t>)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USB-кабель принтера длиной не менее 3 м, интерфейс подключения 2.0 или 3.0.</w:t>
            </w:r>
          </w:p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7A27">
              <w:rPr>
                <w:rFonts w:ascii="GHEA Grapalat" w:hAnsi="GHEA Grapalat"/>
                <w:b/>
                <w:sz w:val="14"/>
                <w:szCs w:val="14"/>
              </w:rPr>
              <w:t>USB-кабель принтера длиной не менее 3 м, интерфейс подключения 2.0 или 3.0.</w:t>
            </w:r>
          </w:p>
          <w:p w:rsidR="00457A27" w:rsidRPr="00457A27" w:rsidRDefault="00457A27" w:rsidP="00457A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3E09E7">
              <w:rPr>
                <w:b/>
                <w:sz w:val="14"/>
                <w:szCs w:val="14"/>
              </w:rPr>
              <w:t xml:space="preserve">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флэш</w:t>
            </w:r>
            <w:r w:rsidRPr="003E09E7">
              <w:rPr>
                <w:b/>
                <w:sz w:val="14"/>
                <w:szCs w:val="14"/>
              </w:rPr>
              <w:t>-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память</w:t>
            </w:r>
            <w:r w:rsidRPr="003E09E7">
              <w:rPr>
                <w:b/>
                <w:sz w:val="14"/>
                <w:szCs w:val="14"/>
              </w:rPr>
              <w:t xml:space="preserve">, 32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ГБ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3E09E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57A27">
              <w:rPr>
                <w:rFonts w:ascii="GHEA Grapalat" w:hAnsi="GHEA Grapalat" w:cs="Sylfaen"/>
                <w:sz w:val="14"/>
                <w:szCs w:val="14"/>
              </w:rPr>
              <w:t>Интерфейс S SB: USB 3.0, память не менее 32 ГБ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3E09E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57A27">
              <w:rPr>
                <w:rFonts w:ascii="GHEA Grapalat" w:hAnsi="GHEA Grapalat" w:cs="Sylfaen"/>
                <w:sz w:val="14"/>
                <w:szCs w:val="14"/>
              </w:rPr>
              <w:t>Интерфейс S SB: USB 3.0, память не менее 32 ГБ</w:t>
            </w:r>
          </w:p>
        </w:tc>
      </w:tr>
      <w:tr w:rsidR="00457A27" w:rsidRPr="00395B6E" w:rsidTr="002C705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57A27" w:rsidRPr="00F65740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36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E09E7" w:rsidRDefault="00457A27" w:rsidP="003E09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мышь</w:t>
            </w:r>
            <w:r w:rsidRPr="003E09E7">
              <w:rPr>
                <w:b/>
                <w:sz w:val="14"/>
                <w:szCs w:val="14"/>
              </w:rPr>
              <w:t xml:space="preserve">,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компьютер</w:t>
            </w:r>
            <w:r w:rsidRPr="003E09E7">
              <w:rPr>
                <w:b/>
                <w:sz w:val="14"/>
                <w:szCs w:val="14"/>
              </w:rPr>
              <w:t xml:space="preserve">, </w:t>
            </w:r>
            <w:r w:rsidRPr="003E09E7">
              <w:rPr>
                <w:rFonts w:ascii="Cambria" w:hAnsi="Cambria" w:cs="Cambria"/>
                <w:b/>
                <w:sz w:val="14"/>
                <w:szCs w:val="14"/>
              </w:rPr>
              <w:t>проводная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1B7834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6B2308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F65740" w:rsidRDefault="00457A27" w:rsidP="002C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3E09E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57A27">
              <w:rPr>
                <w:rFonts w:ascii="GHEA Grapalat" w:hAnsi="GHEA Grapalat"/>
                <w:color w:val="000000"/>
                <w:sz w:val="14"/>
                <w:szCs w:val="14"/>
              </w:rPr>
              <w:t xml:space="preserve">Мультифункциональный кабель мыши SSB 0-1200 </w:t>
            </w:r>
            <w:proofErr w:type="spellStart"/>
            <w:r w:rsidRPr="00457A27">
              <w:rPr>
                <w:rFonts w:ascii="GHEA Grapalat" w:hAnsi="GHEA Grapalat"/>
                <w:color w:val="000000"/>
                <w:sz w:val="14"/>
                <w:szCs w:val="14"/>
              </w:rPr>
              <w:t>dpi</w:t>
            </w:r>
            <w:proofErr w:type="spellEnd"/>
            <w:r w:rsidRPr="00457A2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интерфейс с колесиком, оптический, 3 клавиши.</w:t>
            </w:r>
          </w:p>
          <w:p w:rsidR="00457A27" w:rsidRPr="00457A27" w:rsidRDefault="00457A27" w:rsidP="003E09E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57A27">
              <w:rPr>
                <w:rFonts w:ascii="GHEA Grapalat" w:hAnsi="GHEA Grapalat"/>
                <w:color w:val="000000"/>
                <w:sz w:val="14"/>
                <w:szCs w:val="14"/>
              </w:rPr>
              <w:t>Длина шнура не менее одного метра.</w:t>
            </w:r>
          </w:p>
          <w:p w:rsidR="00457A27" w:rsidRPr="00457A27" w:rsidRDefault="00457A27" w:rsidP="003E09E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57A27">
              <w:rPr>
                <w:rFonts w:ascii="GHEA Grapalat" w:hAnsi="GHEA Grapalat"/>
                <w:color w:val="000000"/>
                <w:sz w:val="14"/>
                <w:szCs w:val="14"/>
              </w:rPr>
              <w:t xml:space="preserve">Цвет согласовывается с </w:t>
            </w:r>
            <w:r w:rsidRPr="00457A2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Заказчиком.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457A27" w:rsidP="003E09E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57A2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 xml:space="preserve">Мультифункциональный кабель мыши SSB 0-1200 </w:t>
            </w:r>
            <w:proofErr w:type="spellStart"/>
            <w:r w:rsidRPr="00457A27">
              <w:rPr>
                <w:rFonts w:ascii="GHEA Grapalat" w:hAnsi="GHEA Grapalat"/>
                <w:color w:val="000000"/>
                <w:sz w:val="14"/>
                <w:szCs w:val="14"/>
              </w:rPr>
              <w:t>dpi</w:t>
            </w:r>
            <w:proofErr w:type="spellEnd"/>
            <w:r w:rsidRPr="00457A2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интерфейс с колесиком, оптический, 3 клавиши.</w:t>
            </w:r>
          </w:p>
          <w:p w:rsidR="00457A27" w:rsidRPr="00457A27" w:rsidRDefault="00457A27" w:rsidP="003E09E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57A27">
              <w:rPr>
                <w:rFonts w:ascii="GHEA Grapalat" w:hAnsi="GHEA Grapalat"/>
                <w:color w:val="000000"/>
                <w:sz w:val="14"/>
                <w:szCs w:val="14"/>
              </w:rPr>
              <w:t>Длина шнура не менее одного метра.</w:t>
            </w:r>
          </w:p>
          <w:p w:rsidR="00457A27" w:rsidRPr="00457A27" w:rsidRDefault="00457A27" w:rsidP="003E09E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57A2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Цвет согласовывается с Заказчиком.</w:t>
            </w:r>
          </w:p>
        </w:tc>
      </w:tr>
      <w:tr w:rsidR="00457A27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457A27" w:rsidRPr="00395B6E" w:rsidRDefault="00457A2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BF399A">
        <w:trPr>
          <w:gridAfter w:val="1"/>
          <w:wAfter w:w="12" w:type="dxa"/>
          <w:trHeight w:val="13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457A27" w:rsidRDefault="002C7059" w:rsidP="0040159B">
            <w:pPr>
              <w:pStyle w:val="a6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2C7059">
              <w:rPr>
                <w:rFonts w:ascii="GHEA Grapalat" w:hAnsi="GHEA Grapalat"/>
                <w:b/>
                <w:sz w:val="14"/>
                <w:szCs w:val="14"/>
              </w:rPr>
              <w:t>Одно лицо</w:t>
            </w:r>
            <w:r w:rsidR="00457A27" w:rsidRPr="00E1393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457A27" w:rsidRPr="00457A27">
              <w:rPr>
                <w:rFonts w:ascii="GHEA Grapalat" w:hAnsi="GHEA Grapalat"/>
                <w:b/>
                <w:sz w:val="14"/>
                <w:szCs w:val="14"/>
              </w:rPr>
              <w:t xml:space="preserve">пункт 4 части 1 </w:t>
            </w:r>
            <w:r w:rsidR="00457A27"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="00457A27"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57A27" w:rsidRPr="00457A27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457A27"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57A27"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  <w:r w:rsidR="00457A27" w:rsidRPr="00457A27">
              <w:rPr>
                <w:rFonts w:ascii="GHEA Grapalat" w:hAnsi="GHEA Grapalat"/>
                <w:sz w:val="14"/>
                <w:szCs w:val="14"/>
              </w:rPr>
              <w:t>, 1</w:t>
            </w:r>
            <w:r w:rsidR="00457A27" w:rsidRPr="00CD3EB9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пункта 23 порядка </w:t>
            </w:r>
            <w:r w:rsidR="00457A27" w:rsidRPr="0040159B">
              <w:rPr>
                <w:rFonts w:ascii="GHEA Grapalat" w:hAnsi="GHEA Grapalat"/>
                <w:color w:val="000000" w:themeColor="text1"/>
                <w:sz w:val="14"/>
                <w:szCs w:val="14"/>
              </w:rPr>
              <w:t>Организации процесса закупок</w:t>
            </w:r>
            <w:proofErr w:type="gramStart"/>
            <w:r w:rsidR="00457A27" w:rsidRPr="0040159B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,, </w:t>
            </w:r>
            <w:proofErr w:type="gramEnd"/>
            <w:r w:rsidR="00457A27" w:rsidRPr="0040159B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утвержденного </w:t>
            </w:r>
            <w:r w:rsidR="00457A27" w:rsidRPr="0040159B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п</w:t>
            </w:r>
            <w:r w:rsidR="00457A27" w:rsidRPr="0040159B">
              <w:rPr>
                <w:rFonts w:ascii="GHEA Grapalat" w:hAnsi="GHEA Grapalat"/>
                <w:color w:val="000000" w:themeColor="text1"/>
                <w:sz w:val="14"/>
                <w:szCs w:val="14"/>
              </w:rPr>
              <w:t>остановлением  правительства РА  от 04.05.2017г N 526-Н</w:t>
            </w:r>
          </w:p>
        </w:tc>
      </w:tr>
      <w:tr w:rsidR="00457A27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57A27" w:rsidRPr="00395B6E" w:rsidRDefault="00457A2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57A27" w:rsidRPr="00E1393A" w:rsidRDefault="002C7059" w:rsidP="002C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457A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7.0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457A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.2023г.</w:t>
            </w:r>
          </w:p>
        </w:tc>
      </w:tr>
      <w:tr w:rsidR="00457A27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57A27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7A27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457A27" w:rsidRPr="00395B6E" w:rsidRDefault="00457A2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DC017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457A27" w:rsidRPr="00395B6E" w:rsidRDefault="00457A2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457A27" w:rsidRPr="00395B6E" w:rsidRDefault="00457A2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22"/>
            <w:shd w:val="clear" w:color="auto" w:fill="auto"/>
            <w:vAlign w:val="center"/>
          </w:tcPr>
          <w:p w:rsidR="00457A27" w:rsidRPr="00395B6E" w:rsidRDefault="00457A2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457A27" w:rsidRPr="00395B6E" w:rsidTr="00DC017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457A27" w:rsidRPr="00395B6E" w:rsidRDefault="00457A2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457A27" w:rsidRPr="00395B6E" w:rsidRDefault="00457A2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457A27" w:rsidRPr="00395B6E" w:rsidRDefault="00457A2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457A27" w:rsidRPr="00395B6E" w:rsidRDefault="00457A2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457A27" w:rsidRPr="00395B6E" w:rsidRDefault="00457A2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57A27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57A27" w:rsidRPr="00395B6E" w:rsidRDefault="00457A27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7"/>
            <w:shd w:val="clear" w:color="auto" w:fill="auto"/>
            <w:vAlign w:val="center"/>
          </w:tcPr>
          <w:p w:rsidR="00457A27" w:rsidRPr="00395B6E" w:rsidRDefault="00457A27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3 725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745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4470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3 750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3 750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47 500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9 500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57 000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66 750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13 350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80 100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67 500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13 500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81 000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67 500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13 500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81 000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18 333.33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3 666.67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22 000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18 666.67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3 733.33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22 400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18 666.67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3 733.33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22 400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39 000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7 800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46 800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48 000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48 000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59 000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11 800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70 800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72 000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72 000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7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11 333.33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2 266.67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13 600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11 666.67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2 333.33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14 000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11 666.67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2 333.33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14 000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28 333.33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5 666.67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34 000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29 166.67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5 833.33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35 000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29 166.67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5 833.33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35 000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8 437.5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 1 687.5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10 125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1 700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10 200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1 700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10 200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12 416.67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2 483.33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14 900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15 000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15 000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29 166.67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5 833.33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35 000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31 250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6 250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37 500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31 250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6 250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37 500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37 250 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7 450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44 700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37 500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45 000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37 500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45 000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7 291.67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1 458.33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8 750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9 000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9 000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16 666.67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3 333.33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20 833.33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4 166.67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25 000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20 833.33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4 166.67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25 000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29 000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5 800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34 800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36 000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36 000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9 166.67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1 833.33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11 000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39 900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7 980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47 880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48 000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48 000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35 722.5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7 144.5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42 867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36 083.33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7 216.67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43 300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36 083.33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7 216.67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43 300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12 495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2 499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14 994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12 750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2 550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15 300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12 750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2 550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15 300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20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18 166.67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3 633.33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21 800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18 333.33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3 666.67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22 000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18 333.33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3 666.67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22 000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6 125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1 225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7 350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1 250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1 250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24 916.67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4 983.33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29 900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25 000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25 000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8 725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1 745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10 470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8 750 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1 750 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8 750 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1 750 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24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16 500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3 300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19 800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16 666.67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3 333.33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16 666.67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3 333.33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25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6 237,5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1 247,5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7 485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1 250 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1 250 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26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6 583.33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1 316.67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7 900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1 333.33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1 333.33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27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8 166.67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1 633.33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9 800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1 666.67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1 666.67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28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8 125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1 625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9 750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1 666.67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1 666.67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29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33 125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6 625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 39 750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33 750 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6 750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40 500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33 750 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6 750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40 500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30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24 833.33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4 966.67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29 800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25 000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25 000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29 083.33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5 816.67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34 900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29 166.67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5 833.33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35 000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29 166.67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5 833.33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35 000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32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11 583.33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2 316.67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13 900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11 666.67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2 333.33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14 000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11 666.67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2 333.33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14 000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10 208.33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2 041.67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12 250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10 416.67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2 083.33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10 416.67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2 083.33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12 500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34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8 312.50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1 662.50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9 975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1 666.67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8 333.33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1 666.67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10 000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35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22 875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4 575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27 450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22 916.67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4 583.33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27 500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22 916.67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4 583.33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27 500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36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FC04F4" w:rsidRDefault="002C7059" w:rsidP="002C7059">
            <w:pPr>
              <w:pStyle w:val="31"/>
              <w:tabs>
                <w:tab w:val="left" w:pos="540"/>
              </w:tabs>
              <w:ind w:firstLine="0"/>
              <w:jc w:val="center"/>
              <w:rPr>
                <w:rFonts w:ascii="GHEA Grapalat" w:hAnsi="GHEA Grapalat" w:cs="Sylfaen"/>
                <w:b w:val="0"/>
                <w:sz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FC04F4" w:rsidRDefault="002C7059" w:rsidP="002C7059">
            <w:pPr>
              <w:pStyle w:val="31"/>
              <w:tabs>
                <w:tab w:val="left" w:pos="540"/>
              </w:tabs>
              <w:ind w:firstLine="0"/>
              <w:jc w:val="center"/>
              <w:rPr>
                <w:rFonts w:ascii="GHEA Grapalat" w:hAnsi="GHEA Grapalat" w:cs="Sylfaen"/>
                <w:b w:val="0"/>
                <w:sz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FC04F4" w:rsidRDefault="002C7059" w:rsidP="002C7059">
            <w:pPr>
              <w:pStyle w:val="31"/>
              <w:tabs>
                <w:tab w:val="left" w:pos="540"/>
              </w:tabs>
              <w:ind w:firstLine="0"/>
              <w:jc w:val="center"/>
              <w:rPr>
                <w:rFonts w:ascii="GHEA Grapalat" w:hAnsi="GHEA Grapalat" w:cs="Sylfaen"/>
                <w:b w:val="0"/>
                <w:sz w:val="14"/>
              </w:rPr>
            </w:pP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14 541.67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2 908.33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17 450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Мец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14 583.33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2 916.67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17 500</w:t>
            </w:r>
          </w:p>
        </w:tc>
      </w:tr>
      <w:tr w:rsidR="002C705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7059" w:rsidRPr="00FC04F4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Экоплант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Плюс&gt;&gt;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14 583.33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2 916.67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C7059" w:rsidRPr="00A32246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>17 500</w:t>
            </w:r>
          </w:p>
        </w:tc>
      </w:tr>
      <w:tr w:rsidR="00457A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57A27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57A27" w:rsidRPr="00395B6E" w:rsidTr="00BF399A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AC1E22" w:rsidRDefault="00457A27" w:rsidP="00D52C2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7A27" w:rsidRPr="00371D38" w:rsidRDefault="00457A27" w:rsidP="00D52C2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457A27" w:rsidRPr="00395B6E" w:rsidRDefault="00457A27" w:rsidP="00D52C2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57A27" w:rsidRPr="00395B6E" w:rsidTr="00BF399A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BF399A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BF399A">
        <w:trPr>
          <w:gridAfter w:val="1"/>
          <w:wAfter w:w="12" w:type="dxa"/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457A27" w:rsidRPr="00395B6E" w:rsidRDefault="00457A27" w:rsidP="00D52C2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BF399A" w:rsidRDefault="00457A27" w:rsidP="00D52C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proofErr w:type="spell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457A27" w:rsidRPr="00395B6E" w:rsidTr="00BF399A">
        <w:trPr>
          <w:gridAfter w:val="1"/>
          <w:wAfter w:w="12" w:type="dxa"/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BF399A" w:rsidRDefault="002C7059" w:rsidP="002C705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350BE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350BE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.2023г.</w:t>
            </w:r>
          </w:p>
        </w:tc>
      </w:tr>
      <w:tr w:rsidR="00457A27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 w:val="restart"/>
            <w:shd w:val="clear" w:color="auto" w:fill="auto"/>
            <w:vAlign w:val="center"/>
          </w:tcPr>
          <w:p w:rsidR="00457A27" w:rsidRPr="00395B6E" w:rsidRDefault="00457A27" w:rsidP="00D52C2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57A27" w:rsidRPr="00395B6E" w:rsidTr="002C7059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B540D1" w:rsidRDefault="002C7059" w:rsidP="002C7059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10.</w:t>
            </w:r>
            <w:r w:rsidR="00457A2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03.2023г</w:t>
            </w:r>
          </w:p>
        </w:tc>
        <w:tc>
          <w:tcPr>
            <w:tcW w:w="31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B540D1" w:rsidRDefault="00457A27" w:rsidP="002C7059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="002C705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.0</w:t>
            </w:r>
            <w:r w:rsidR="002C705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 xml:space="preserve">.2023г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включительно</w:t>
            </w:r>
            <w:proofErr w:type="spellEnd"/>
          </w:p>
        </w:tc>
      </w:tr>
      <w:tr w:rsidR="00457A27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57A27" w:rsidRPr="00BF399A" w:rsidRDefault="00457A27" w:rsidP="002C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C7059" w:rsidRPr="002C7059">
              <w:rPr>
                <w:rFonts w:ascii="GHEA Grapalat" w:hAnsi="GHEA Grapalat"/>
                <w:b/>
                <w:sz w:val="14"/>
                <w:szCs w:val="14"/>
              </w:rPr>
              <w:t>23.03</w:t>
            </w:r>
            <w:r w:rsidRPr="00457A27">
              <w:rPr>
                <w:rFonts w:ascii="GHEA Grapalat" w:hAnsi="GHEA Grapalat"/>
                <w:b/>
                <w:sz w:val="14"/>
                <w:szCs w:val="14"/>
              </w:rPr>
              <w:t>.2023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457A27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2C7059" w:rsidRDefault="002C7059" w:rsidP="00B540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7059">
              <w:rPr>
                <w:rFonts w:ascii="GHEA Grapalat" w:hAnsi="GHEA Grapalat" w:cs="Sylfaen"/>
                <w:b/>
                <w:sz w:val="14"/>
                <w:szCs w:val="14"/>
              </w:rPr>
              <w:t>28.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="00457A27" w:rsidRPr="002C7059">
              <w:rPr>
                <w:rFonts w:ascii="GHEA Grapalat" w:hAnsi="GHEA Grapalat" w:cs="Sylfaen"/>
                <w:b/>
                <w:sz w:val="14"/>
                <w:szCs w:val="14"/>
              </w:rPr>
              <w:t>.2023г.</w:t>
            </w:r>
          </w:p>
        </w:tc>
      </w:tr>
      <w:tr w:rsidR="00457A27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2C7059" w:rsidRDefault="002C7059" w:rsidP="00D52C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7059">
              <w:rPr>
                <w:rFonts w:ascii="GHEA Grapalat" w:hAnsi="GHEA Grapalat" w:cs="Sylfaen"/>
                <w:b/>
                <w:sz w:val="14"/>
                <w:szCs w:val="14"/>
              </w:rPr>
              <w:t>30.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="00457A27" w:rsidRPr="002C7059">
              <w:rPr>
                <w:rFonts w:ascii="GHEA Grapalat" w:hAnsi="GHEA Grapalat" w:cs="Sylfaen"/>
                <w:b/>
                <w:sz w:val="14"/>
                <w:szCs w:val="14"/>
              </w:rPr>
              <w:t>.2023г.</w:t>
            </w:r>
          </w:p>
        </w:tc>
      </w:tr>
      <w:tr w:rsidR="00457A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57A27" w:rsidRPr="00395B6E" w:rsidRDefault="00457A27" w:rsidP="00D52C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4"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57A27" w:rsidRPr="00395B6E" w:rsidTr="00DC01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57A27" w:rsidRPr="00395B6E" w:rsidRDefault="00457A27" w:rsidP="00D52C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91" w:type="dxa"/>
            <w:gridSpan w:val="4"/>
            <w:vMerge w:val="restart"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3"/>
            <w:vMerge w:val="restart"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57A27" w:rsidRPr="00395B6E" w:rsidTr="00DC01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57A27" w:rsidRPr="00395B6E" w:rsidRDefault="00457A27" w:rsidP="00D52C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3"/>
            <w:vMerge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57A27" w:rsidRPr="00395B6E" w:rsidTr="00DC01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D52C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C7059" w:rsidRPr="00395B6E" w:rsidTr="00DC0177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2C7059" w:rsidRPr="002C7059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-36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2C7059" w:rsidRPr="008E018A" w:rsidRDefault="002C7059" w:rsidP="002C7059">
            <w:pPr>
              <w:widowControl w:val="0"/>
              <w:ind w:right="-112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540D1">
              <w:rPr>
                <w:rFonts w:ascii="GHEA Grapalat" w:hAnsi="GHEA Grapalat"/>
                <w:b/>
                <w:sz w:val="14"/>
                <w:szCs w:val="14"/>
              </w:rPr>
              <w:t>HHQK-MA</w:t>
            </w:r>
            <w:r>
              <w:rPr>
                <w:rFonts w:ascii="GHEA Grapalat" w:hAnsi="GHEA Grapalat"/>
                <w:b/>
                <w:sz w:val="14"/>
                <w:szCs w:val="14"/>
              </w:rPr>
              <w:t>AP</w:t>
            </w:r>
            <w:r w:rsidRPr="00B540D1">
              <w:rPr>
                <w:rFonts w:ascii="GHEA Grapalat" w:hAnsi="GHEA Grapalat"/>
                <w:b/>
                <w:sz w:val="14"/>
                <w:szCs w:val="14"/>
              </w:rPr>
              <w:t>DzB-23/1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:rsidR="002C7059" w:rsidRPr="002C7059" w:rsidRDefault="002C7059" w:rsidP="00B54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30.03</w:t>
            </w:r>
            <w:r w:rsidRPr="002C7059">
              <w:rPr>
                <w:rFonts w:ascii="GHEA Grapalat" w:hAnsi="GHEA Grapalat" w:cs="Sylfaen"/>
                <w:b/>
                <w:sz w:val="14"/>
                <w:szCs w:val="14"/>
              </w:rPr>
              <w:t>.2023г.</w:t>
            </w:r>
          </w:p>
        </w:tc>
        <w:tc>
          <w:tcPr>
            <w:tcW w:w="1134" w:type="dxa"/>
            <w:gridSpan w:val="8"/>
            <w:shd w:val="clear" w:color="auto" w:fill="auto"/>
            <w:vAlign w:val="center"/>
          </w:tcPr>
          <w:p w:rsidR="002C7059" w:rsidRPr="002C7059" w:rsidRDefault="002C7059" w:rsidP="00B54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7059">
              <w:rPr>
                <w:rFonts w:ascii="GHEA Grapalat" w:hAnsi="GHEA Grapalat" w:cs="Sylfaen"/>
                <w:b/>
                <w:sz w:val="14"/>
                <w:szCs w:val="14"/>
              </w:rPr>
              <w:t>20.12.2023г.</w:t>
            </w:r>
          </w:p>
        </w:tc>
        <w:tc>
          <w:tcPr>
            <w:tcW w:w="1025" w:type="dxa"/>
            <w:gridSpan w:val="3"/>
            <w:shd w:val="clear" w:color="auto" w:fill="auto"/>
            <w:vAlign w:val="center"/>
          </w:tcPr>
          <w:p w:rsidR="002C7059" w:rsidRPr="00395B6E" w:rsidRDefault="002C7059" w:rsidP="00B54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923 516  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2C7059" w:rsidRPr="0022631D" w:rsidRDefault="002C7059" w:rsidP="002C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2246">
              <w:rPr>
                <w:rFonts w:ascii="GHEA Grapalat" w:hAnsi="GHEA Grapalat" w:cs="Sylfaen"/>
                <w:b/>
                <w:sz w:val="14"/>
                <w:szCs w:val="14"/>
              </w:rPr>
              <w:t xml:space="preserve">923 516  </w:t>
            </w:r>
          </w:p>
        </w:tc>
      </w:tr>
      <w:tr w:rsidR="00457A27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457A27" w:rsidRPr="00395B6E" w:rsidRDefault="00457A27" w:rsidP="00B540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57A27" w:rsidRPr="00395B6E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C7059" w:rsidRPr="00395B6E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059" w:rsidRPr="002C7059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-36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059" w:rsidRPr="007D723C" w:rsidRDefault="002C7059" w:rsidP="002C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&lt;&lt;Май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Маркет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059" w:rsidRDefault="002C705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C7059">
              <w:rPr>
                <w:rFonts w:ascii="GHEA Grapalat" w:hAnsi="GHEA Grapalat"/>
                <w:b/>
                <w:sz w:val="14"/>
                <w:szCs w:val="14"/>
              </w:rPr>
              <w:t xml:space="preserve">Г. Ереван, Нор </w:t>
            </w:r>
            <w:proofErr w:type="spellStart"/>
            <w:r w:rsidRPr="002C7059">
              <w:rPr>
                <w:rFonts w:ascii="GHEA Grapalat" w:hAnsi="GHEA Grapalat"/>
                <w:b/>
                <w:sz w:val="14"/>
                <w:szCs w:val="14"/>
              </w:rPr>
              <w:t>Норк</w:t>
            </w:r>
            <w:proofErr w:type="spellEnd"/>
            <w:r w:rsidRPr="002C7059">
              <w:rPr>
                <w:rFonts w:ascii="GHEA Grapalat" w:hAnsi="GHEA Grapalat"/>
                <w:b/>
                <w:sz w:val="14"/>
                <w:szCs w:val="14"/>
              </w:rPr>
              <w:t xml:space="preserve">, С. </w:t>
            </w:r>
            <w:proofErr w:type="spellStart"/>
            <w:r w:rsidRPr="002C7059"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855CC3">
              <w:rPr>
                <w:rFonts w:ascii="GHEA Grapalat" w:hAnsi="GHEA Grapalat"/>
                <w:b/>
                <w:sz w:val="14"/>
                <w:szCs w:val="14"/>
              </w:rPr>
              <w:t>афарян</w:t>
            </w:r>
            <w:proofErr w:type="spellEnd"/>
            <w:r w:rsidRPr="00855CC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32246">
              <w:rPr>
                <w:rFonts w:ascii="GHEA Grapalat" w:hAnsi="GHEA Grapalat"/>
                <w:b/>
                <w:sz w:val="14"/>
                <w:szCs w:val="14"/>
              </w:rPr>
              <w:t>8/8</w:t>
            </w:r>
          </w:p>
          <w:p w:rsidR="00D439E9" w:rsidRPr="00D439E9" w:rsidRDefault="00D439E9" w:rsidP="002C705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Тел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</w:t>
            </w:r>
            <w:bookmarkStart w:id="0" w:name="_GoBack"/>
            <w:r w:rsidRPr="00D439E9">
              <w:rPr>
                <w:rFonts w:ascii="GHEA Grapalat" w:hAnsi="GHEA Grapalat"/>
                <w:b/>
                <w:sz w:val="14"/>
                <w:szCs w:val="14"/>
              </w:rPr>
              <w:t>010 323-329</w:t>
            </w:r>
            <w:bookmarkEnd w:id="0"/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059" w:rsidRPr="00D93FEA" w:rsidRDefault="002C7059" w:rsidP="002C7059">
            <w:pPr>
              <w:widowControl w:val="0"/>
              <w:jc w:val="center"/>
              <w:rPr>
                <w:color w:val="000000" w:themeColor="text1"/>
                <w:lang w:val="af-ZA"/>
              </w:rPr>
            </w:pPr>
            <w:r w:rsidRPr="00A32246">
              <w:rPr>
                <w:rFonts w:ascii="GHEA Grapalat" w:hAnsi="GHEA Grapalat"/>
                <w:b/>
                <w:sz w:val="14"/>
                <w:szCs w:val="14"/>
              </w:rPr>
              <w:t>Info.mymarket.2018@gmail.com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059" w:rsidRPr="008513D0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2246">
              <w:rPr>
                <w:rFonts w:ascii="GHEA Grapalat" w:hAnsi="GHEA Grapalat"/>
                <w:b/>
                <w:sz w:val="14"/>
                <w:szCs w:val="14"/>
              </w:rPr>
              <w:t>1570048536910100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059" w:rsidRPr="008513D0" w:rsidRDefault="002C7059" w:rsidP="002C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2246">
              <w:rPr>
                <w:rFonts w:ascii="GHEA Grapalat" w:hAnsi="GHEA Grapalat"/>
                <w:b/>
                <w:sz w:val="14"/>
                <w:szCs w:val="14"/>
              </w:rPr>
              <w:t>00184008</w:t>
            </w:r>
          </w:p>
        </w:tc>
      </w:tr>
      <w:tr w:rsidR="00457A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457A27" w:rsidRPr="00395B6E" w:rsidRDefault="00457A27" w:rsidP="00B54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6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96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457A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457A27" w:rsidRPr="00395B6E" w:rsidRDefault="00457A27" w:rsidP="00B54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BF399A">
        <w:trPr>
          <w:gridAfter w:val="1"/>
          <w:wAfter w:w="12" w:type="dxa"/>
          <w:trHeight w:val="475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457A27" w:rsidRPr="00395B6E" w:rsidRDefault="00457A27" w:rsidP="00B540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7A27" w:rsidRPr="00395B6E" w:rsidTr="00B0623A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457A27" w:rsidRPr="00395B6E" w:rsidRDefault="00457A27" w:rsidP="00B54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BF399A" w:rsidRDefault="00457A27" w:rsidP="00B540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были</w:t>
            </w:r>
            <w:proofErr w:type="spellEnd"/>
          </w:p>
        </w:tc>
      </w:tr>
      <w:tr w:rsidR="00457A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57A27" w:rsidRPr="00395B6E" w:rsidRDefault="00457A27" w:rsidP="00B54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4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были</w:t>
            </w:r>
            <w:proofErr w:type="spellEnd"/>
          </w:p>
        </w:tc>
      </w:tr>
      <w:tr w:rsidR="00457A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457A27" w:rsidRPr="00395B6E" w:rsidRDefault="00457A27" w:rsidP="00B54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7A2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457A27" w:rsidRPr="00395B6E" w:rsidRDefault="00457A27" w:rsidP="00B54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7A27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457A27" w:rsidRPr="00395B6E" w:rsidRDefault="00457A27" w:rsidP="00B54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57A27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7A27" w:rsidRPr="00395B6E" w:rsidRDefault="00457A27" w:rsidP="00B54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57A27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457A27" w:rsidRPr="00BF399A" w:rsidRDefault="00457A27" w:rsidP="00B540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Нарине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Николаян</w:t>
            </w:r>
            <w:proofErr w:type="spellEnd"/>
          </w:p>
        </w:tc>
        <w:tc>
          <w:tcPr>
            <w:tcW w:w="4246" w:type="dxa"/>
            <w:gridSpan w:val="14"/>
            <w:shd w:val="clear" w:color="auto" w:fill="auto"/>
            <w:vAlign w:val="center"/>
          </w:tcPr>
          <w:p w:rsidR="00457A27" w:rsidRPr="0022631D" w:rsidRDefault="00457A27" w:rsidP="00B540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6" w:type="dxa"/>
            <w:gridSpan w:val="9"/>
            <w:shd w:val="clear" w:color="auto" w:fill="auto"/>
            <w:vAlign w:val="center"/>
          </w:tcPr>
          <w:p w:rsidR="00457A27" w:rsidRPr="0022631D" w:rsidRDefault="00457A27" w:rsidP="00B540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745C1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tender4@minurban.am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10"/>
      <w:footerReference w:type="default" r:id="rId11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059" w:rsidRDefault="002C7059">
      <w:r>
        <w:separator/>
      </w:r>
    </w:p>
  </w:endnote>
  <w:endnote w:type="continuationSeparator" w:id="0">
    <w:p w:rsidR="002C7059" w:rsidRDefault="002C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059" w:rsidRDefault="002C705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C7059" w:rsidRDefault="002C705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C7059" w:rsidRPr="008257B0" w:rsidRDefault="002C705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439E9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059" w:rsidRDefault="002C7059">
      <w:r>
        <w:separator/>
      </w:r>
    </w:p>
  </w:footnote>
  <w:footnote w:type="continuationSeparator" w:id="0">
    <w:p w:rsidR="002C7059" w:rsidRDefault="002C7059">
      <w:r>
        <w:continuationSeparator/>
      </w:r>
    </w:p>
  </w:footnote>
  <w:footnote w:id="1">
    <w:p w:rsidR="002C7059" w:rsidRPr="004F6EEB" w:rsidRDefault="002C7059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C7059" w:rsidRPr="004F6EEB" w:rsidRDefault="002C7059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C7059" w:rsidRPr="004F6EEB" w:rsidRDefault="002C7059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C7059" w:rsidRPr="004F6EEB" w:rsidRDefault="002C7059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2C7059" w:rsidRPr="004F6EEB" w:rsidRDefault="002C7059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C7059" w:rsidRPr="00263338" w:rsidRDefault="002C7059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C7059" w:rsidRPr="00263338" w:rsidRDefault="002C7059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215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7059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0BE5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BED"/>
    <w:rsid w:val="003C0293"/>
    <w:rsid w:val="003D17D0"/>
    <w:rsid w:val="003D5271"/>
    <w:rsid w:val="003E09E7"/>
    <w:rsid w:val="003E343E"/>
    <w:rsid w:val="003E3446"/>
    <w:rsid w:val="003F49B4"/>
    <w:rsid w:val="003F5A52"/>
    <w:rsid w:val="004001A0"/>
    <w:rsid w:val="0040159B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7A27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55CC3"/>
    <w:rsid w:val="00866D01"/>
    <w:rsid w:val="00871366"/>
    <w:rsid w:val="00873973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D05"/>
    <w:rsid w:val="009B63BC"/>
    <w:rsid w:val="009B75F2"/>
    <w:rsid w:val="009C098A"/>
    <w:rsid w:val="009C43FB"/>
    <w:rsid w:val="009C63F4"/>
    <w:rsid w:val="009D3A60"/>
    <w:rsid w:val="009D3E05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5288"/>
    <w:rsid w:val="00A50FE4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0D1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0CB0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39E9"/>
    <w:rsid w:val="00D472AC"/>
    <w:rsid w:val="00D523E9"/>
    <w:rsid w:val="00D52421"/>
    <w:rsid w:val="00D52C2C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12003"/>
    <w:rsid w:val="00E1393A"/>
    <w:rsid w:val="00E14174"/>
    <w:rsid w:val="00E14FB5"/>
    <w:rsid w:val="00E15E9B"/>
    <w:rsid w:val="00E17841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43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8A5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32">
    <w:name w:val="Основной текст с отступом 3 Знак"/>
    <w:basedOn w:val="a0"/>
    <w:link w:val="31"/>
    <w:rsid w:val="00B540D1"/>
    <w:rPr>
      <w:rFonts w:ascii="Arial LatArm" w:hAnsi="Arial LatArm"/>
      <w:b/>
      <w:i/>
      <w:sz w:val="22"/>
      <w:u w:val="single"/>
    </w:rPr>
  </w:style>
  <w:style w:type="paragraph" w:styleId="HTML">
    <w:name w:val="HTML Preformatted"/>
    <w:basedOn w:val="a"/>
    <w:link w:val="HTML0"/>
    <w:uiPriority w:val="99"/>
    <w:unhideWhenUsed/>
    <w:rsid w:val="003E09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0">
    <w:name w:val="Стандартный HTML Знак"/>
    <w:basedOn w:val="a0"/>
    <w:link w:val="HTML"/>
    <w:uiPriority w:val="99"/>
    <w:rsid w:val="003E09E7"/>
    <w:rPr>
      <w:rFonts w:ascii="Courier New" w:hAnsi="Courier New"/>
      <w:lang w:val="x-none" w:eastAsia="x-none" w:bidi="ar-SA"/>
    </w:rPr>
  </w:style>
  <w:style w:type="character" w:customStyle="1" w:styleId="y2iqfc">
    <w:name w:val="y2iqfc"/>
    <w:rsid w:val="003E0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ender4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20A97-5DC0-4858-BBC0-170E62258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7</Pages>
  <Words>2874</Words>
  <Characters>15072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137</cp:revision>
  <cp:lastPrinted>2021-09-24T09:04:00Z</cp:lastPrinted>
  <dcterms:created xsi:type="dcterms:W3CDTF">2018-08-09T07:28:00Z</dcterms:created>
  <dcterms:modified xsi:type="dcterms:W3CDTF">2023-04-03T13:57:00Z</dcterms:modified>
</cp:coreProperties>
</file>